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115EA" w:rsidP="73DBA4F6" w:rsidRDefault="00A115EA" w14:paraId="6A333532" w14:textId="669011D4">
      <w:pPr>
        <w:pStyle w:val="Normal"/>
        <w:ind w:left="0"/>
        <w:jc w:val="right"/>
        <w:rPr>
          <w:b w:val="1"/>
          <w:bCs w:val="1"/>
          <w:sz w:val="32"/>
          <w:szCs w:val="32"/>
        </w:rPr>
      </w:pPr>
      <w:r w:rsidR="10BF10F2">
        <w:drawing>
          <wp:anchor distT="0" distB="0" distL="114300" distR="114300" simplePos="0" relativeHeight="251658240" behindDoc="0" locked="0" layoutInCell="1" allowOverlap="1" wp14:editId="047FC60B" wp14:anchorId="7981D2D3">
            <wp:simplePos x="0" y="0"/>
            <wp:positionH relativeFrom="column">
              <wp:align>left</wp:align>
            </wp:positionH>
            <wp:positionV relativeFrom="paragraph">
              <wp:posOffset>91440</wp:posOffset>
            </wp:positionV>
            <wp:extent cx="2343988" cy="995143"/>
            <wp:effectExtent l="0" t="0" r="0" b="0"/>
            <wp:wrapSquare wrapText="bothSides"/>
            <wp:docPr id="280957170" name="Picture 1" descr="A picture containing text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3aa48616cd03495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43988" cy="995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3DBA4F6" w:rsidR="002C6B25">
        <w:rPr>
          <w:b w:val="1"/>
          <w:bCs w:val="1"/>
          <w:sz w:val="32"/>
          <w:szCs w:val="32"/>
        </w:rPr>
        <w:t xml:space="preserve">STUDENT COMPLAINT </w:t>
      </w:r>
      <w:r w:rsidRPr="73DBA4F6" w:rsidR="3928F793">
        <w:rPr>
          <w:b w:val="1"/>
          <w:bCs w:val="1"/>
          <w:sz w:val="32"/>
          <w:szCs w:val="32"/>
        </w:rPr>
        <w:t>F</w:t>
      </w:r>
      <w:r w:rsidRPr="73DBA4F6" w:rsidR="002C6B25">
        <w:rPr>
          <w:b w:val="1"/>
          <w:bCs w:val="1"/>
          <w:sz w:val="32"/>
          <w:szCs w:val="32"/>
        </w:rPr>
        <w:t>ORM</w:t>
      </w:r>
    </w:p>
    <w:p w:rsidRPr="00A115EA" w:rsidR="002C6B25" w:rsidP="73DBA4F6" w:rsidRDefault="002C6B25" w14:paraId="76970915" w14:textId="4533EF32">
      <w:pPr>
        <w:pStyle w:val="Normal"/>
        <w:ind w:left="142"/>
        <w:jc w:val="left"/>
        <w:rPr>
          <w:b w:val="1"/>
          <w:bCs w:val="1"/>
          <w:i w:val="1"/>
          <w:iCs w:val="1"/>
        </w:rPr>
      </w:pPr>
    </w:p>
    <w:p w:rsidRPr="00A115EA" w:rsidR="002C6B25" w:rsidP="73DBA4F6" w:rsidRDefault="002C6B25" w14:paraId="186E055A" w14:textId="28B1977A">
      <w:pPr>
        <w:pStyle w:val="Normal"/>
        <w:ind w:left="142"/>
        <w:jc w:val="left"/>
        <w:rPr>
          <w:b w:val="1"/>
          <w:bCs w:val="1"/>
          <w:i w:val="1"/>
          <w:iCs w:val="1"/>
        </w:rPr>
      </w:pPr>
      <w:r w:rsidRPr="73DBA4F6" w:rsidR="002C6B25">
        <w:rPr>
          <w:b w:val="1"/>
          <w:bCs w:val="1"/>
          <w:i w:val="1"/>
          <w:iCs w:val="1"/>
        </w:rPr>
        <w:t>Editable copies are available on the Bishopdale College website</w:t>
      </w:r>
      <w:r w:rsidRPr="73DBA4F6" w:rsidR="00A115EA">
        <w:rPr>
          <w:b w:val="1"/>
          <w:bCs w:val="1"/>
          <w:i w:val="1"/>
          <w:iCs w:val="1"/>
        </w:rPr>
        <w:t xml:space="preserve">. If you wish to complete a digital form, please sign digitally and email to </w:t>
      </w:r>
      <w:hyperlink r:id="R866fa4065b534eed">
        <w:r w:rsidRPr="73DBA4F6" w:rsidR="00A115EA">
          <w:rPr>
            <w:rStyle w:val="Hyperlink"/>
            <w:b w:val="1"/>
            <w:bCs w:val="1"/>
            <w:i w:val="1"/>
            <w:iCs w:val="1"/>
          </w:rPr>
          <w:t>dean@bishopdale.ac.nz</w:t>
        </w:r>
      </w:hyperlink>
      <w:r w:rsidRPr="73DBA4F6" w:rsidR="00A115EA">
        <w:rPr>
          <w:b w:val="1"/>
          <w:bCs w:val="1"/>
          <w:i w:val="1"/>
          <w:iCs w:val="1"/>
        </w:rPr>
        <w:t>.</w:t>
      </w:r>
    </w:p>
    <w:p w:rsidRPr="00A64DDF" w:rsidR="002C6B25" w:rsidP="002C6B25" w:rsidRDefault="002C6B25" w14:paraId="3BCB6B1F" w14:textId="00406B27">
      <w:pPr>
        <w:ind w:left="142"/>
        <w:rPr>
          <w:bCs/>
          <w:sz w:val="20"/>
          <w:szCs w:val="20"/>
        </w:rPr>
      </w:pPr>
      <w:r w:rsidRPr="00A64DDF">
        <w:rPr>
          <w:bCs/>
          <w:sz w:val="20"/>
          <w:szCs w:val="20"/>
        </w:rPr>
        <w:t xml:space="preserve">This form </w:t>
      </w:r>
      <w:r w:rsidR="00614A34">
        <w:rPr>
          <w:bCs/>
          <w:sz w:val="20"/>
          <w:szCs w:val="20"/>
        </w:rPr>
        <w:t xml:space="preserve">may be used by a </w:t>
      </w:r>
      <w:r w:rsidRPr="00614A34" w:rsidR="00614A34">
        <w:rPr>
          <w:b/>
          <w:sz w:val="20"/>
          <w:szCs w:val="20"/>
          <w:u w:val="single"/>
        </w:rPr>
        <w:t>single complainant</w:t>
      </w:r>
      <w:r w:rsidR="00614A34">
        <w:rPr>
          <w:b/>
          <w:sz w:val="20"/>
          <w:szCs w:val="20"/>
        </w:rPr>
        <w:t xml:space="preserve">, </w:t>
      </w:r>
      <w:r w:rsidR="00614A34">
        <w:rPr>
          <w:bCs/>
          <w:sz w:val="20"/>
          <w:szCs w:val="20"/>
        </w:rPr>
        <w:t xml:space="preserve">or </w:t>
      </w:r>
      <w:r w:rsidRPr="00A64DDF">
        <w:rPr>
          <w:bCs/>
          <w:sz w:val="20"/>
          <w:szCs w:val="20"/>
        </w:rPr>
        <w:t xml:space="preserve">when </w:t>
      </w:r>
      <w:r w:rsidRPr="00A64DDF">
        <w:rPr>
          <w:b/>
          <w:sz w:val="20"/>
          <w:szCs w:val="20"/>
          <w:u w:val="single"/>
        </w:rPr>
        <w:t xml:space="preserve">two or more students </w:t>
      </w:r>
      <w:r w:rsidRPr="00A64DDF">
        <w:rPr>
          <w:bCs/>
          <w:sz w:val="20"/>
          <w:szCs w:val="20"/>
        </w:rPr>
        <w:t>wish to file a joint complaint.</w:t>
      </w:r>
      <w:r w:rsidR="00481CF9">
        <w:rPr>
          <w:bCs/>
          <w:sz w:val="20"/>
          <w:szCs w:val="20"/>
        </w:rPr>
        <w:t xml:space="preserve"> </w:t>
      </w:r>
      <w:r w:rsidR="000620A7">
        <w:rPr>
          <w:bCs/>
          <w:sz w:val="20"/>
          <w:szCs w:val="20"/>
        </w:rPr>
        <w:t>If filing a joint complaint, y</w:t>
      </w:r>
      <w:r w:rsidR="00481CF9">
        <w:rPr>
          <w:bCs/>
          <w:sz w:val="20"/>
          <w:szCs w:val="20"/>
        </w:rPr>
        <w:t>ou will need to choose one student who will be the prim</w:t>
      </w:r>
      <w:r w:rsidR="0068557E">
        <w:rPr>
          <w:bCs/>
          <w:sz w:val="20"/>
          <w:szCs w:val="20"/>
        </w:rPr>
        <w:t xml:space="preserve">ary contact person, who will submit this complaint. </w:t>
      </w:r>
    </w:p>
    <w:p w:rsidRPr="00A64DDF" w:rsidR="002C6B25" w:rsidP="002C6B25" w:rsidRDefault="002C6B25" w14:paraId="4FD01626" w14:textId="77777777">
      <w:pPr>
        <w:shd w:val="clear" w:color="auto" w:fill="FFFFFF"/>
        <w:ind w:left="142"/>
        <w:jc w:val="both"/>
        <w:rPr>
          <w:color w:val="000000"/>
          <w:sz w:val="20"/>
          <w:szCs w:val="20"/>
        </w:rPr>
      </w:pPr>
      <w:r w:rsidRPr="00A64DDF">
        <w:rPr>
          <w:color w:val="000000"/>
          <w:sz w:val="20"/>
          <w:szCs w:val="20"/>
        </w:rPr>
        <w:t xml:space="preserve">If a complaint includes any allegations pertaining to another individual, that person will be notified and provided with copies of all relevant documentation, including a copy of section two of this complaint form. </w:t>
      </w:r>
    </w:p>
    <w:p w:rsidRPr="00A64DDF" w:rsidR="002C6B25" w:rsidP="002C6B25" w:rsidRDefault="002C6B25" w14:paraId="7CEEA271" w14:textId="32CDB40A">
      <w:pPr>
        <w:shd w:val="clear" w:color="auto" w:fill="FFFFFF"/>
        <w:ind w:left="142"/>
        <w:jc w:val="both"/>
        <w:rPr>
          <w:color w:val="000000"/>
          <w:sz w:val="20"/>
          <w:szCs w:val="20"/>
        </w:rPr>
      </w:pPr>
      <w:r w:rsidRPr="00A64DDF">
        <w:rPr>
          <w:color w:val="000000"/>
          <w:sz w:val="20"/>
          <w:szCs w:val="20"/>
        </w:rPr>
        <w:t xml:space="preserve">All applicable sections of this form must be completed </w:t>
      </w:r>
      <w:proofErr w:type="gramStart"/>
      <w:r w:rsidRPr="00A64DDF">
        <w:rPr>
          <w:color w:val="000000"/>
          <w:sz w:val="20"/>
          <w:szCs w:val="20"/>
        </w:rPr>
        <w:t>in order for</w:t>
      </w:r>
      <w:proofErr w:type="gramEnd"/>
      <w:r w:rsidRPr="00A64DDF">
        <w:rPr>
          <w:color w:val="000000"/>
          <w:sz w:val="20"/>
          <w:szCs w:val="20"/>
        </w:rPr>
        <w:t xml:space="preserve"> a complaint to be formally valid and should be emailed, or a physical copy presented to the </w:t>
      </w:r>
      <w:r w:rsidR="001049C0">
        <w:rPr>
          <w:color w:val="000000"/>
          <w:sz w:val="20"/>
          <w:szCs w:val="20"/>
        </w:rPr>
        <w:t>Dean</w:t>
      </w:r>
      <w:r w:rsidRPr="00A64DDF">
        <w:rPr>
          <w:color w:val="000000"/>
          <w:sz w:val="20"/>
          <w:szCs w:val="20"/>
        </w:rPr>
        <w:t xml:space="preserve">, </w:t>
      </w:r>
      <w:r w:rsidR="00271696">
        <w:rPr>
          <w:color w:val="000000"/>
          <w:sz w:val="20"/>
          <w:szCs w:val="20"/>
        </w:rPr>
        <w:t>or if the Dean is unavailable, to the Registrar</w:t>
      </w:r>
      <w:r w:rsidRPr="00A64DDF">
        <w:rPr>
          <w:color w:val="000000"/>
          <w:sz w:val="20"/>
          <w:szCs w:val="20"/>
        </w:rPr>
        <w:t xml:space="preserve">.  A copy of complaints and the College’s response will be kept on file. </w:t>
      </w:r>
    </w:p>
    <w:p w:rsidRPr="00A64DDF" w:rsidR="002C6B25" w:rsidP="002C6B25" w:rsidRDefault="002C6B25" w14:paraId="69DAC5CE" w14:textId="31670194">
      <w:pPr>
        <w:shd w:val="clear" w:color="auto" w:fill="FFFFFF"/>
        <w:ind w:left="142"/>
        <w:jc w:val="both"/>
        <w:rPr>
          <w:color w:val="000000"/>
          <w:sz w:val="20"/>
          <w:szCs w:val="20"/>
        </w:rPr>
      </w:pPr>
      <w:r w:rsidRPr="00A64DDF">
        <w:rPr>
          <w:color w:val="000000"/>
          <w:sz w:val="20"/>
          <w:szCs w:val="20"/>
        </w:rPr>
        <w:t xml:space="preserve">Where possible, the College attempts to resolve complaints within ten working days of the Student Complaint Form being received. The College will notify the complainants if a longer timeframe is required. </w:t>
      </w:r>
    </w:p>
    <w:p w:rsidRPr="00A64DDF" w:rsidR="002C6B25" w:rsidP="002C6B25" w:rsidRDefault="002C6B25" w14:paraId="08E35A50" w14:textId="77777777">
      <w:pPr>
        <w:shd w:val="clear" w:color="auto" w:fill="FFFFFF"/>
        <w:ind w:left="142"/>
        <w:jc w:val="both"/>
        <w:rPr>
          <w:color w:val="000000"/>
          <w:sz w:val="20"/>
          <w:szCs w:val="20"/>
        </w:rPr>
      </w:pPr>
      <w:r w:rsidRPr="00A64DDF">
        <w:rPr>
          <w:color w:val="000000"/>
          <w:sz w:val="20"/>
          <w:szCs w:val="20"/>
        </w:rPr>
        <w:t xml:space="preserve">Upon resolution, you will be sent a written notification of resolution, detailing the outcome of the complaint process. </w:t>
      </w:r>
    </w:p>
    <w:tbl>
      <w:tblPr>
        <w:tblW w:w="9210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030"/>
        <w:gridCol w:w="180"/>
      </w:tblGrid>
      <w:tr w:rsidR="002C6B25" w:rsidTr="00B71FA0" w14:paraId="5822D3DA" w14:textId="77777777">
        <w:trPr>
          <w:trHeight w:val="520"/>
        </w:trPr>
        <w:tc>
          <w:tcPr>
            <w:tcW w:w="9210" w:type="dxa"/>
            <w:gridSpan w:val="2"/>
          </w:tcPr>
          <w:p w:rsidR="004218C1" w:rsidP="004B48D7" w:rsidRDefault="002C6B25" w14:paraId="2E1C3345" w14:textId="77777777">
            <w:pPr>
              <w:ind w:left="142"/>
              <w:rPr>
                <w:b/>
                <w:sz w:val="28"/>
                <w:szCs w:val="28"/>
              </w:rPr>
            </w:pPr>
            <w:r w:rsidRPr="0035562E">
              <w:rPr>
                <w:b/>
                <w:sz w:val="28"/>
                <w:szCs w:val="28"/>
              </w:rPr>
              <w:t xml:space="preserve">SECTION ONE: </w:t>
            </w:r>
            <w:r w:rsidRPr="0035562E" w:rsidR="00172C84">
              <w:rPr>
                <w:b/>
                <w:sz w:val="28"/>
                <w:szCs w:val="28"/>
              </w:rPr>
              <w:t>COMPLAINANT DETAILS</w:t>
            </w:r>
          </w:p>
          <w:p w:rsidRPr="0035562E" w:rsidR="004E1682" w:rsidP="002778E5" w:rsidRDefault="004E1682" w14:paraId="45F160FE" w14:textId="2D6F4ED2">
            <w:pPr>
              <w:ind w:left="142"/>
              <w:rPr>
                <w:b/>
                <w:sz w:val="28"/>
                <w:szCs w:val="28"/>
              </w:rPr>
            </w:pPr>
            <w:r w:rsidRPr="002778E5">
              <w:rPr>
                <w:bCs/>
              </w:rPr>
              <w:t>Please select whether this is an</w:t>
            </w:r>
            <w:r w:rsidR="002778E5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44801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51C2">
                  <w:rPr>
                    <w:rFonts w:hint="eastAsia" w:ascii="MS Gothic" w:hAnsi="MS Gothic" w:eastAsia="MS Gothic"/>
                    <w:bCs/>
                  </w:rPr>
                  <w:t>☐</w:t>
                </w:r>
              </w:sdtContent>
            </w:sdt>
            <w:r w:rsidRPr="002778E5">
              <w:rPr>
                <w:bCs/>
              </w:rPr>
              <w:t>Individual Complaint /</w:t>
            </w:r>
            <w:r w:rsidR="00FC2F86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24488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51C2">
                  <w:rPr>
                    <w:rFonts w:hint="eastAsia" w:ascii="MS Gothic" w:hAnsi="MS Gothic" w:eastAsia="MS Gothic"/>
                    <w:bCs/>
                  </w:rPr>
                  <w:t>☐</w:t>
                </w:r>
              </w:sdtContent>
            </w:sdt>
            <w:r w:rsidRPr="002778E5">
              <w:rPr>
                <w:bCs/>
              </w:rPr>
              <w:t xml:space="preserve"> Joint Complaint</w:t>
            </w:r>
          </w:p>
        </w:tc>
      </w:tr>
      <w:tr w:rsidR="002C6B25" w:rsidTr="00B71FA0" w14:paraId="14C16C6F" w14:textId="77777777">
        <w:trPr>
          <w:trHeight w:val="140"/>
        </w:trPr>
        <w:tc>
          <w:tcPr>
            <w:tcW w:w="9210" w:type="dxa"/>
            <w:gridSpan w:val="2"/>
          </w:tcPr>
          <w:p w:rsidR="002C6B25" w:rsidP="00B71FA0" w:rsidRDefault="002C6B25" w14:paraId="558E5AED" w14:textId="6F3C7362">
            <w:r>
              <w:t>Please provide the name, student ID, phone number and email address of each complainant</w:t>
            </w:r>
            <w:r w:rsidR="00B74376">
              <w:t xml:space="preserve"> (if more than one complainant, the first student listed will be treated as the primary contact.) </w:t>
            </w:r>
            <w:r w:rsidR="00686DB3">
              <w:t xml:space="preserve">Each student must sign (digitally, or physically.) </w:t>
            </w:r>
            <w:r>
              <w:t>Attach additional pages as required.</w:t>
            </w:r>
          </w:p>
          <w:p w:rsidRPr="00481CF9" w:rsidR="00481CF9" w:rsidP="00686DB3" w:rsidRDefault="00481CF9" w14:paraId="58BA5236" w14:textId="49AD2DFF">
            <w:pPr>
              <w:ind w:left="142"/>
              <w:rPr>
                <w:b/>
                <w:bCs/>
              </w:rPr>
            </w:pPr>
            <w:r>
              <w:rPr>
                <w:b/>
                <w:bCs/>
              </w:rPr>
              <w:t xml:space="preserve">PRIMARY </w:t>
            </w:r>
            <w:r w:rsidR="001B05ED">
              <w:rPr>
                <w:b/>
                <w:bCs/>
              </w:rPr>
              <w:t>COMPLAINANT:</w:t>
            </w:r>
          </w:p>
          <w:tbl>
            <w:tblPr>
              <w:tblStyle w:val="TableGrid"/>
              <w:tblW w:w="0" w:type="auto"/>
              <w:tblInd w:w="142" w:type="dxa"/>
              <w:tblLayout w:type="fixed"/>
              <w:tblLook w:val="04A0" w:firstRow="1" w:lastRow="0" w:firstColumn="1" w:lastColumn="0" w:noHBand="0" w:noVBand="1"/>
            </w:tblPr>
            <w:tblGrid>
              <w:gridCol w:w="4412"/>
              <w:gridCol w:w="4412"/>
            </w:tblGrid>
            <w:tr w:rsidR="00172C84" w:rsidTr="00686DB3" w14:paraId="00753046" w14:textId="77777777">
              <w:tc>
                <w:tcPr>
                  <w:tcW w:w="4412" w:type="dxa"/>
                </w:tcPr>
                <w:p w:rsidR="00172C84" w:rsidP="00B71FA0" w:rsidRDefault="00172C84" w14:paraId="594FC707" w14:textId="425753FC">
                  <w:r>
                    <w:t>Name:</w:t>
                  </w:r>
                </w:p>
              </w:tc>
              <w:tc>
                <w:tcPr>
                  <w:tcW w:w="4412" w:type="dxa"/>
                </w:tcPr>
                <w:p w:rsidR="00172C84" w:rsidP="00B71FA0" w:rsidRDefault="00172C84" w14:paraId="649342C3" w14:textId="40DA4B91">
                  <w:r>
                    <w:t>Student ID:</w:t>
                  </w:r>
                </w:p>
              </w:tc>
            </w:tr>
            <w:tr w:rsidR="00172C84" w:rsidTr="00686DB3" w14:paraId="046146D1" w14:textId="77777777">
              <w:tc>
                <w:tcPr>
                  <w:tcW w:w="4412" w:type="dxa"/>
                </w:tcPr>
                <w:p w:rsidR="00172C84" w:rsidP="00B71FA0" w:rsidRDefault="00172C84" w14:paraId="2AC9A374" w14:textId="23A6E4F2">
                  <w:r>
                    <w:t>Phone:</w:t>
                  </w:r>
                </w:p>
              </w:tc>
              <w:tc>
                <w:tcPr>
                  <w:tcW w:w="4412" w:type="dxa"/>
                </w:tcPr>
                <w:p w:rsidR="00172C84" w:rsidP="00B71FA0" w:rsidRDefault="00172C84" w14:paraId="1490718F" w14:textId="4A801296">
                  <w:r>
                    <w:t>Email:</w:t>
                  </w:r>
                </w:p>
              </w:tc>
            </w:tr>
            <w:tr w:rsidR="00686DB3" w:rsidTr="00686DB3" w14:paraId="3B117EFD" w14:textId="77777777">
              <w:tc>
                <w:tcPr>
                  <w:tcW w:w="8824" w:type="dxa"/>
                  <w:gridSpan w:val="2"/>
                </w:tcPr>
                <w:p w:rsidR="00686DB3" w:rsidP="00B71FA0" w:rsidRDefault="00686DB3" w14:paraId="79A14643" w14:textId="62354D5C">
                  <w:r>
                    <w:t>Signature:</w:t>
                  </w:r>
                </w:p>
              </w:tc>
            </w:tr>
          </w:tbl>
          <w:p w:rsidRPr="00481CF9" w:rsidR="002C6B25" w:rsidP="0035562E" w:rsidRDefault="00481CF9" w14:paraId="21F9C1BC" w14:textId="70708ED8">
            <w:pPr>
              <w:rPr>
                <w:b/>
                <w:bCs/>
              </w:rPr>
            </w:pPr>
            <w:r>
              <w:rPr>
                <w:b/>
                <w:bCs/>
              </w:rPr>
              <w:t>ADDITIONAL COMPLAINANT:</w:t>
            </w:r>
          </w:p>
          <w:tbl>
            <w:tblPr>
              <w:tblStyle w:val="TableGrid"/>
              <w:tblW w:w="0" w:type="auto"/>
              <w:tblInd w:w="142" w:type="dxa"/>
              <w:tblLayout w:type="fixed"/>
              <w:tblLook w:val="04A0" w:firstRow="1" w:lastRow="0" w:firstColumn="1" w:lastColumn="0" w:noHBand="0" w:noVBand="1"/>
            </w:tblPr>
            <w:tblGrid>
              <w:gridCol w:w="4412"/>
              <w:gridCol w:w="4412"/>
            </w:tblGrid>
            <w:tr w:rsidR="00686DB3" w:rsidTr="00B71FA0" w14:paraId="36D6EA27" w14:textId="77777777">
              <w:tc>
                <w:tcPr>
                  <w:tcW w:w="4412" w:type="dxa"/>
                </w:tcPr>
                <w:p w:rsidR="00686DB3" w:rsidP="00686DB3" w:rsidRDefault="00686DB3" w14:paraId="467B8105" w14:textId="77777777">
                  <w:r>
                    <w:t>Name:</w:t>
                  </w:r>
                </w:p>
              </w:tc>
              <w:tc>
                <w:tcPr>
                  <w:tcW w:w="4412" w:type="dxa"/>
                </w:tcPr>
                <w:p w:rsidR="00686DB3" w:rsidP="00686DB3" w:rsidRDefault="00686DB3" w14:paraId="0B116EDE" w14:textId="77777777">
                  <w:r>
                    <w:t>Student ID:</w:t>
                  </w:r>
                </w:p>
              </w:tc>
            </w:tr>
            <w:tr w:rsidR="00686DB3" w:rsidTr="00B71FA0" w14:paraId="67FC477A" w14:textId="77777777">
              <w:tc>
                <w:tcPr>
                  <w:tcW w:w="4412" w:type="dxa"/>
                </w:tcPr>
                <w:p w:rsidR="00686DB3" w:rsidP="00686DB3" w:rsidRDefault="00686DB3" w14:paraId="6DE1BA26" w14:textId="77777777">
                  <w:r>
                    <w:t>Phone:</w:t>
                  </w:r>
                </w:p>
              </w:tc>
              <w:tc>
                <w:tcPr>
                  <w:tcW w:w="4412" w:type="dxa"/>
                </w:tcPr>
                <w:p w:rsidR="00686DB3" w:rsidP="00686DB3" w:rsidRDefault="00686DB3" w14:paraId="07AF37CC" w14:textId="77777777">
                  <w:r>
                    <w:t>Email:</w:t>
                  </w:r>
                </w:p>
              </w:tc>
            </w:tr>
            <w:tr w:rsidR="00686DB3" w:rsidTr="00B71FA0" w14:paraId="75CA0E96" w14:textId="77777777">
              <w:tc>
                <w:tcPr>
                  <w:tcW w:w="8824" w:type="dxa"/>
                  <w:gridSpan w:val="2"/>
                </w:tcPr>
                <w:p w:rsidR="00686DB3" w:rsidP="00686DB3" w:rsidRDefault="00686DB3" w14:paraId="544F0044" w14:textId="77777777">
                  <w:r>
                    <w:t>Signature:</w:t>
                  </w:r>
                </w:p>
              </w:tc>
            </w:tr>
          </w:tbl>
          <w:p w:rsidR="00686DB3" w:rsidP="0035562E" w:rsidRDefault="00686DB3" w14:paraId="02BEA82F" w14:textId="77777777"/>
          <w:p w:rsidR="00686DB3" w:rsidP="0035562E" w:rsidRDefault="00686DB3" w14:paraId="4B263B65" w14:textId="62AC786A"/>
        </w:tc>
      </w:tr>
      <w:tr w:rsidR="002C6B25" w:rsidTr="0035562E" w14:paraId="502D52C0" w14:textId="77777777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rPr>
          <w:gridAfter w:val="1"/>
          <w:wAfter w:w="180" w:type="dxa"/>
        </w:trPr>
        <w:tc>
          <w:tcPr>
            <w:tcW w:w="9030" w:type="dxa"/>
            <w:tcBorders>
              <w:bottom w:val="single" w:color="auto" w:sz="4" w:space="0"/>
            </w:tcBorders>
          </w:tcPr>
          <w:p w:rsidRPr="0035562E" w:rsidR="002C6B25" w:rsidP="00B71FA0" w:rsidRDefault="002C6B25" w14:paraId="5E6E7FE5" w14:textId="77777777">
            <w:pPr>
              <w:ind w:left="142"/>
              <w:rPr>
                <w:b/>
                <w:sz w:val="28"/>
                <w:szCs w:val="28"/>
              </w:rPr>
            </w:pPr>
            <w:r w:rsidRPr="0035562E">
              <w:rPr>
                <w:b/>
                <w:sz w:val="28"/>
                <w:szCs w:val="28"/>
              </w:rPr>
              <w:t>SECTION TWO: COMPLAINT DETAILS</w:t>
            </w:r>
            <w:r w:rsidRPr="0035562E">
              <w:rPr>
                <w:b/>
                <w:sz w:val="28"/>
                <w:szCs w:val="28"/>
              </w:rPr>
              <w:br/>
            </w:r>
          </w:p>
        </w:tc>
      </w:tr>
      <w:tr w:rsidR="002C6B25" w:rsidTr="0035562E" w14:paraId="394DD0BD" w14:textId="77777777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rPr>
          <w:gridAfter w:val="1"/>
          <w:wAfter w:w="180" w:type="dxa"/>
        </w:trPr>
        <w:tc>
          <w:tcPr>
            <w:tcW w:w="9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C6B25" w:rsidP="00B71FA0" w:rsidRDefault="002C6B25" w14:paraId="2D9A7A17" w14:textId="77777777">
            <w:pPr>
              <w:ind w:left="142"/>
            </w:pPr>
            <w:r>
              <w:t>What is your complaint regarding?</w:t>
            </w:r>
          </w:p>
          <w:p w:rsidR="00686DB3" w:rsidP="00B71FA0" w:rsidRDefault="00686DB3" w14:paraId="35026CFA" w14:textId="77777777">
            <w:pPr>
              <w:ind w:left="142"/>
            </w:pPr>
          </w:p>
          <w:p w:rsidR="002C6B25" w:rsidP="00B71FA0" w:rsidRDefault="002C6B25" w14:paraId="1A4A8E9D" w14:textId="77777777"/>
        </w:tc>
      </w:tr>
      <w:tr w:rsidR="002C6B25" w:rsidTr="0035562E" w14:paraId="64C2FB00" w14:textId="77777777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rPr>
          <w:gridAfter w:val="1"/>
          <w:wAfter w:w="180" w:type="dxa"/>
        </w:trPr>
        <w:tc>
          <w:tcPr>
            <w:tcW w:w="9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C6B25" w:rsidP="00B71FA0" w:rsidRDefault="002C6B25" w14:paraId="794DA2DF" w14:textId="77777777">
            <w:pPr>
              <w:ind w:left="142"/>
            </w:pPr>
            <w:r>
              <w:t>Provide a detailed description of your complaint, including relevant dates and times of any incidents (attach additional pages if required):</w:t>
            </w:r>
          </w:p>
          <w:p w:rsidR="002C6B25" w:rsidP="00B71FA0" w:rsidRDefault="002C6B25" w14:paraId="326E3867" w14:textId="77777777"/>
          <w:p w:rsidR="002C6B25" w:rsidP="00B71FA0" w:rsidRDefault="002C6B25" w14:paraId="6E7D5D42" w14:textId="77777777"/>
          <w:p w:rsidR="00686DB3" w:rsidP="00B71FA0" w:rsidRDefault="00686DB3" w14:paraId="6582C4C1" w14:textId="391B7C53"/>
        </w:tc>
      </w:tr>
      <w:tr w:rsidR="002C6B25" w:rsidTr="0035562E" w14:paraId="2E59BBEC" w14:textId="77777777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540"/>
        </w:trPr>
        <w:tc>
          <w:tcPr>
            <w:tcW w:w="9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C6B25" w:rsidP="00B71FA0" w:rsidRDefault="002C6B25" w14:paraId="095661B7" w14:textId="77777777">
            <w:pPr>
              <w:ind w:left="142"/>
            </w:pPr>
            <w:r>
              <w:t>Detail any steps you have taken to resolve this complaint:</w:t>
            </w:r>
          </w:p>
          <w:p w:rsidR="002C6B25" w:rsidP="00B71FA0" w:rsidRDefault="002C6B25" w14:paraId="05E9B6C7" w14:textId="77777777">
            <w:pPr>
              <w:ind w:left="142"/>
            </w:pPr>
          </w:p>
          <w:p w:rsidR="00686DB3" w:rsidP="00B71FA0" w:rsidRDefault="00686DB3" w14:paraId="4238B9C0" w14:textId="77777777">
            <w:pPr>
              <w:ind w:left="142"/>
            </w:pPr>
          </w:p>
          <w:p w:rsidR="00686DB3" w:rsidP="00B71FA0" w:rsidRDefault="00686DB3" w14:paraId="27241581" w14:textId="72159D19">
            <w:pPr>
              <w:ind w:left="142"/>
            </w:pPr>
          </w:p>
        </w:tc>
      </w:tr>
      <w:tr w:rsidR="002C6B25" w:rsidTr="0035562E" w14:paraId="4B5F5211" w14:textId="77777777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420"/>
        </w:trPr>
        <w:tc>
          <w:tcPr>
            <w:tcW w:w="9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C6B25" w:rsidP="00B71FA0" w:rsidRDefault="002C6B25" w14:paraId="0A655447" w14:textId="77777777">
            <w:pPr>
              <w:ind w:left="142"/>
            </w:pPr>
            <w:r>
              <w:t>Describe your desired outcome:</w:t>
            </w:r>
          </w:p>
          <w:p w:rsidR="00686DB3" w:rsidP="00B71FA0" w:rsidRDefault="00686DB3" w14:paraId="0C4E4BEB" w14:textId="77777777">
            <w:pPr>
              <w:ind w:left="142"/>
            </w:pPr>
          </w:p>
          <w:p w:rsidR="00686DB3" w:rsidP="00B71FA0" w:rsidRDefault="00686DB3" w14:paraId="02B94C10" w14:textId="77777777">
            <w:pPr>
              <w:ind w:left="142"/>
            </w:pPr>
          </w:p>
          <w:p w:rsidR="00686DB3" w:rsidP="00B71FA0" w:rsidRDefault="00686DB3" w14:paraId="438B2034" w14:textId="32C32042">
            <w:pPr>
              <w:ind w:left="142"/>
            </w:pPr>
          </w:p>
        </w:tc>
      </w:tr>
      <w:tr w:rsidR="00F73D11" w:rsidTr="00B71FA0" w14:paraId="1A1CFDA8" w14:textId="77777777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rPr>
          <w:gridAfter w:val="1"/>
          <w:wAfter w:w="180" w:type="dxa"/>
          <w:trHeight w:val="451"/>
        </w:trPr>
        <w:tc>
          <w:tcPr>
            <w:tcW w:w="9030" w:type="dxa"/>
            <w:tcBorders>
              <w:top w:val="single" w:color="auto" w:sz="4" w:space="0"/>
            </w:tcBorders>
          </w:tcPr>
          <w:p w:rsidR="00F73D11" w:rsidP="00B71FA0" w:rsidRDefault="00F73D11" w14:paraId="0D32D133" w14:textId="77777777">
            <w:pPr>
              <w:ind w:left="142"/>
            </w:pPr>
          </w:p>
          <w:p w:rsidR="006C51C2" w:rsidP="00B71FA0" w:rsidRDefault="00F73D11" w14:paraId="14FC3D95" w14:textId="77777777">
            <w:pPr>
              <w:ind w:left="142"/>
              <w:rPr>
                <w:sz w:val="26"/>
                <w:szCs w:val="26"/>
              </w:rPr>
            </w:pPr>
            <w:r w:rsidRPr="001049C0">
              <w:rPr>
                <w:sz w:val="26"/>
                <w:szCs w:val="26"/>
              </w:rPr>
              <w:t>When this form is completed, please</w:t>
            </w:r>
          </w:p>
          <w:p w:rsidRPr="006C51C2" w:rsidR="006C51C2" w:rsidP="006C51C2" w:rsidRDefault="006C51C2" w14:paraId="0057F032" w14:textId="77777777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6C51C2">
              <w:rPr>
                <w:sz w:val="26"/>
                <w:szCs w:val="26"/>
              </w:rPr>
              <w:t>E</w:t>
            </w:r>
            <w:r w:rsidRPr="006C51C2" w:rsidR="00F73D11">
              <w:rPr>
                <w:sz w:val="26"/>
                <w:szCs w:val="26"/>
              </w:rPr>
              <w:t xml:space="preserve">mail to the College Dean: </w:t>
            </w:r>
            <w:hyperlink w:history="1" r:id="rId9">
              <w:r w:rsidRPr="006C51C2" w:rsidR="00F73D11">
                <w:rPr>
                  <w:rStyle w:val="Hyperlink"/>
                  <w:sz w:val="26"/>
                  <w:szCs w:val="26"/>
                </w:rPr>
                <w:t>dean@bishopdale.ac.nz</w:t>
              </w:r>
            </w:hyperlink>
            <w:r>
              <w:t>, OR</w:t>
            </w:r>
          </w:p>
          <w:p w:rsidRPr="006C51C2" w:rsidR="00F73D11" w:rsidP="006C51C2" w:rsidRDefault="00F73D11" w14:paraId="719040BB" w14:textId="791B1381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6C51C2">
              <w:rPr>
                <w:sz w:val="26"/>
                <w:szCs w:val="26"/>
              </w:rPr>
              <w:t xml:space="preserve">or give a physical copy to </w:t>
            </w:r>
            <w:r w:rsidRPr="006C51C2" w:rsidR="001049C0">
              <w:rPr>
                <w:sz w:val="26"/>
                <w:szCs w:val="26"/>
              </w:rPr>
              <w:t>the</w:t>
            </w:r>
            <w:r w:rsidRPr="006C51C2" w:rsidR="001049C0">
              <w:rPr>
                <w:color w:val="000000"/>
                <w:sz w:val="26"/>
                <w:szCs w:val="26"/>
              </w:rPr>
              <w:t xml:space="preserve"> Dean</w:t>
            </w:r>
            <w:r w:rsidR="006C51C2">
              <w:rPr>
                <w:color w:val="000000"/>
                <w:sz w:val="26"/>
                <w:szCs w:val="26"/>
              </w:rPr>
              <w:t xml:space="preserve">, </w:t>
            </w:r>
            <w:r w:rsidRPr="006C51C2" w:rsidR="001049C0">
              <w:rPr>
                <w:color w:val="000000"/>
                <w:sz w:val="26"/>
                <w:szCs w:val="26"/>
              </w:rPr>
              <w:t xml:space="preserve">or </w:t>
            </w:r>
            <w:r w:rsidRPr="006C51C2" w:rsidR="001B05ED">
              <w:rPr>
                <w:color w:val="000000"/>
                <w:sz w:val="26"/>
                <w:szCs w:val="26"/>
              </w:rPr>
              <w:t>the Registrar if the Dean is unavailable.</w:t>
            </w:r>
          </w:p>
          <w:p w:rsidR="00F73D11" w:rsidP="00B71FA0" w:rsidRDefault="00F73D11" w14:paraId="46103068" w14:textId="77777777">
            <w:pPr>
              <w:ind w:left="142"/>
            </w:pPr>
          </w:p>
          <w:p w:rsidR="00F73D11" w:rsidP="00B71FA0" w:rsidRDefault="00F73D11" w14:paraId="761DE3F7" w14:textId="77777777">
            <w:pPr>
              <w:ind w:left="142"/>
            </w:pPr>
          </w:p>
          <w:p w:rsidR="00F73D11" w:rsidP="00B71FA0" w:rsidRDefault="00F73D11" w14:paraId="24422F4A" w14:textId="77777777">
            <w:pPr>
              <w:ind w:left="142"/>
            </w:pPr>
          </w:p>
        </w:tc>
      </w:tr>
    </w:tbl>
    <w:p w:rsidR="002C6B25" w:rsidP="00C97ECB" w:rsidRDefault="002C6B25" w14:paraId="754DD7CA" w14:textId="1AF3BA71">
      <w:pPr>
        <w:rPr>
          <w:b/>
        </w:rPr>
      </w:pPr>
      <w:r>
        <w:rPr>
          <w:b/>
        </w:rPr>
        <w:t>OFFICE USE ONLY:</w:t>
      </w:r>
    </w:p>
    <w:p w:rsidR="002C6B25" w:rsidP="002C6B25" w:rsidRDefault="002C6B25" w14:paraId="421B8CFC" w14:textId="13444E28">
      <w:pPr>
        <w:ind w:left="142"/>
      </w:pPr>
      <w:r>
        <w:t>Date Received:</w:t>
      </w:r>
    </w:p>
    <w:p w:rsidR="002C6B25" w:rsidP="002C6B25" w:rsidRDefault="000F785A" w14:paraId="3E77047C" w14:textId="206856A7">
      <w:pPr>
        <w:ind w:left="142"/>
        <w:rPr>
          <w:sz w:val="22"/>
          <w:szCs w:val="22"/>
        </w:rPr>
      </w:pPr>
      <w:r>
        <w:t>Received By:</w:t>
      </w:r>
    </w:p>
    <w:p w:rsidR="002C6B25" w:rsidP="002C6B25" w:rsidRDefault="002C6B25" w14:paraId="6A38814A" w14:textId="4B1F3217">
      <w:pPr>
        <w:ind w:left="142"/>
      </w:pPr>
      <w:r>
        <w:t xml:space="preserve">Date Logged in Database: </w:t>
      </w:r>
    </w:p>
    <w:p w:rsidR="002C6B25" w:rsidP="002C6B25" w:rsidRDefault="002C6B25" w14:paraId="06D16C88" w14:textId="45A81E68">
      <w:pPr>
        <w:ind w:left="142"/>
      </w:pPr>
      <w:r>
        <w:t>Resolved (Y/N):</w:t>
      </w:r>
    </w:p>
    <w:sectPr w:rsidR="002C6B25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5A45"/>
    <w:multiLevelType w:val="hybridMultilevel"/>
    <w:tmpl w:val="8E3E4582"/>
    <w:lvl w:ilvl="0" w:tplc="14090001">
      <w:start w:val="1"/>
      <w:numFmt w:val="bullet"/>
      <w:lvlText w:val=""/>
      <w:lvlJc w:val="left"/>
      <w:pPr>
        <w:ind w:left="862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hint="default" w:ascii="Wingdings" w:hAnsi="Wingdings"/>
      </w:rPr>
    </w:lvl>
  </w:abstractNum>
  <w:num w:numId="1" w16cid:durableId="3099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B25"/>
    <w:rsid w:val="000620A7"/>
    <w:rsid w:val="000F785A"/>
    <w:rsid w:val="001049C0"/>
    <w:rsid w:val="00172C84"/>
    <w:rsid w:val="001853F1"/>
    <w:rsid w:val="001B05ED"/>
    <w:rsid w:val="001D2B73"/>
    <w:rsid w:val="00271696"/>
    <w:rsid w:val="002778E5"/>
    <w:rsid w:val="002C6B25"/>
    <w:rsid w:val="0035562E"/>
    <w:rsid w:val="004218C1"/>
    <w:rsid w:val="00481CF9"/>
    <w:rsid w:val="004B48D7"/>
    <w:rsid w:val="004E1682"/>
    <w:rsid w:val="00566F64"/>
    <w:rsid w:val="005E759E"/>
    <w:rsid w:val="00614A34"/>
    <w:rsid w:val="0068557E"/>
    <w:rsid w:val="00686DB3"/>
    <w:rsid w:val="006C51C2"/>
    <w:rsid w:val="00746383"/>
    <w:rsid w:val="007760C2"/>
    <w:rsid w:val="00A115EA"/>
    <w:rsid w:val="00A64DDF"/>
    <w:rsid w:val="00B71FA0"/>
    <w:rsid w:val="00B74376"/>
    <w:rsid w:val="00C97ECB"/>
    <w:rsid w:val="00F70D3F"/>
    <w:rsid w:val="00F73D11"/>
    <w:rsid w:val="00FC2F86"/>
    <w:rsid w:val="10BF10F2"/>
    <w:rsid w:val="3928F793"/>
    <w:rsid w:val="3A84E0FF"/>
    <w:rsid w:val="73DBA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C0148"/>
  <w15:chartTrackingRefBased/>
  <w15:docId w15:val="{C2FAF754-BB47-44D8-B0B9-A0C105CD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C6B25"/>
    <w:pPr>
      <w:spacing w:before="120" w:after="120" w:line="240" w:lineRule="auto"/>
    </w:pPr>
    <w:rPr>
      <w:rFonts w:ascii="Calibri" w:hAnsi="Calibri" w:eastAsia="Calibri" w:cs="Calibri"/>
      <w:sz w:val="24"/>
      <w:szCs w:val="24"/>
      <w:lang w:val="en-GB"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C8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F73D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D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5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mailto:dean@bishopdale.ac.nz" TargetMode="External" Id="rId9" /><Relationship Type="http://schemas.openxmlformats.org/officeDocument/2006/relationships/image" Target="/media/image2.png" Id="R3aa48616cd034957" /><Relationship Type="http://schemas.openxmlformats.org/officeDocument/2006/relationships/glossaryDocument" Target="glossary/document.xml" Id="R419c8def57a746c8" /><Relationship Type="http://schemas.openxmlformats.org/officeDocument/2006/relationships/hyperlink" Target="mailto:dean@bishopdale.ac.nz" TargetMode="External" Id="R866fa4065b534ee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388ff-478a-4334-9d7a-b61d80fa0bd9}"/>
      </w:docPartPr>
      <w:docPartBody>
        <w:p w14:paraId="41F9D7C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07FBFA22C5034AA4145222C4D0FCAA" ma:contentTypeVersion="19" ma:contentTypeDescription="Create a new document." ma:contentTypeScope="" ma:versionID="590ba8c0c89bd170e3116b5f1c293c03">
  <xsd:schema xmlns:xsd="http://www.w3.org/2001/XMLSchema" xmlns:xs="http://www.w3.org/2001/XMLSchema" xmlns:p="http://schemas.microsoft.com/office/2006/metadata/properties" xmlns:ns2="014aedf2-339c-47a8-9775-fd3840b012ec" xmlns:ns3="79fed3d5-54e7-43d2-bf67-9996dd387d62" targetNamespace="http://schemas.microsoft.com/office/2006/metadata/properties" ma:root="true" ma:fieldsID="2b69de3987ef698b7c02ac459df31056" ns2:_="" ns3:_="">
    <xsd:import namespace="014aedf2-339c-47a8-9775-fd3840b012ec"/>
    <xsd:import namespace="79fed3d5-54e7-43d2-bf67-9996dd387d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aedf2-339c-47a8-9775-fd3840b012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649d6ae-782d-4ea3-9757-e5ddb2017c7b}" ma:internalName="TaxCatchAll" ma:showField="CatchAllData" ma:web="014aedf2-339c-47a8-9775-fd3840b012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ed3d5-54e7-43d2-bf67-9996dd387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61f4978-6773-4a98-95f4-b8baff3042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fed3d5-54e7-43d2-bf67-9996dd387d62">
      <Terms xmlns="http://schemas.microsoft.com/office/infopath/2007/PartnerControls"/>
    </lcf76f155ced4ddcb4097134ff3c332f>
    <TaxCatchAll xmlns="014aedf2-339c-47a8-9775-fd3840b012e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016DB0-843C-4C12-9BC7-7E641CA41430}"/>
</file>

<file path=customXml/itemProps2.xml><?xml version="1.0" encoding="utf-8"?>
<ds:datastoreItem xmlns:ds="http://schemas.openxmlformats.org/officeDocument/2006/customXml" ds:itemID="{D8D37138-2DD2-40BF-A0C5-FD88CE01E0F6}">
  <ds:schemaRefs>
    <ds:schemaRef ds:uri="79fed3d5-54e7-43d2-bf67-9996dd387d62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14aedf2-339c-47a8-9775-fd3840b012e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258D2E4-8379-4DF9-814E-E6EB64F9E71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Tyler</dc:creator>
  <cp:keywords/>
  <dc:description/>
  <cp:lastModifiedBy>Natasha de Jong (Bishopdale)</cp:lastModifiedBy>
  <cp:revision>28</cp:revision>
  <cp:lastPrinted>2022-10-19T21:03:00Z</cp:lastPrinted>
  <dcterms:created xsi:type="dcterms:W3CDTF">2022-10-18T18:35:00Z</dcterms:created>
  <dcterms:modified xsi:type="dcterms:W3CDTF">2024-04-22T03:03:50Z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0x0101001307FBFA22C5034AA4145222C4D0FCAA</vt:lpwstr>
  </property>
  <property fmtid="{D5CDD505-2E9C-101B-9397-08002B2CF9AE}" pid="3" name="MediaServiceImageTags">
    <vt:lpwstr/>
  </property>
</Properties>
</file>